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spacing w:before="0" w:after="0" w:line="240" w:lineRule="auto"/>
        <w:ind w:leftChars="-243" w:firstLineChars="200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eastAsia="zh-CN"/>
        </w:rPr>
        <w:t>挡土墙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 xml:space="preserve"> 基础及墙体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4"/>
        <w:gridCol w:w="1138"/>
        <w:gridCol w:w="1258"/>
        <w:gridCol w:w="2382"/>
        <w:gridCol w:w="899"/>
        <w:gridCol w:w="1528"/>
        <w:gridCol w:w="794"/>
        <w:gridCol w:w="1393"/>
        <w:gridCol w:w="689"/>
        <w:gridCol w:w="719"/>
        <w:gridCol w:w="659"/>
        <w:gridCol w:w="735"/>
        <w:gridCol w:w="1123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8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炉批号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1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裂纹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油污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2.6.20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10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E2202-0804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2.6.20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12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41.958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A206053556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2.6.20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16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39.820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C206048484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bookmarkStart w:id="1" w:name="_GoBack" w:colFirst="1" w:colLast="1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2.6.20</w:t>
            </w: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18</w:t>
            </w: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41.580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B205183188</w:t>
            </w: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451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spacing w:before="0" w:after="0" w:line="240" w:lineRule="auto"/>
              <w:ind w:firstLineChars="215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JkZDFmZjFkYTZhZGQyZjNiMzc2ZjZiYmFkYTA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0A5B7F69"/>
    <w:rsid w:val="105E3B74"/>
    <w:rsid w:val="1C2C4424"/>
    <w:rsid w:val="1CD54CE6"/>
    <w:rsid w:val="1DEC38DC"/>
    <w:rsid w:val="22B909F6"/>
    <w:rsid w:val="2C534988"/>
    <w:rsid w:val="30456175"/>
    <w:rsid w:val="36772279"/>
    <w:rsid w:val="434067C1"/>
    <w:rsid w:val="4CF313A5"/>
    <w:rsid w:val="568D20C3"/>
    <w:rsid w:val="6EAF13B0"/>
    <w:rsid w:val="6F070A17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406</Characters>
  <Lines>1</Lines>
  <Paragraphs>1</Paragraphs>
  <TotalTime>0</TotalTime>
  <ScaleCrop>false</ScaleCrop>
  <LinksUpToDate>false</LinksUpToDate>
  <CharactersWithSpaces>631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2022-06-21T07:09:13Z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EB11694E01684A32ACF8A009CBD1F7CA</vt:lpwstr>
  </property>
</Properties>
</file>